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rStyle w:val="a4"/>
          <w:color w:val="333333"/>
          <w:sz w:val="28"/>
          <w:szCs w:val="28"/>
          <w:shd w:val="clear" w:color="auto" w:fill="FFFFFF"/>
        </w:rPr>
        <w:t>Рассмотрение обращений граждан за 1 полугодие 2019 года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За 6 месяцев 2019 года в адрес Управления Росприроднадзора по Челябинской области поступило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680</w:t>
      </w:r>
      <w:r w:rsidRPr="00073614">
        <w:rPr>
          <w:color w:val="333333"/>
          <w:sz w:val="28"/>
          <w:szCs w:val="28"/>
          <w:shd w:val="clear" w:color="auto" w:fill="FFFFFF"/>
        </w:rPr>
        <w:t> обращений, в том числе по вопросам в сфере: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недропользования и охраны недр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35</w:t>
      </w:r>
      <w:r w:rsidRPr="00073614">
        <w:rPr>
          <w:color w:val="333333"/>
          <w:sz w:val="28"/>
          <w:szCs w:val="28"/>
          <w:shd w:val="clear" w:color="auto" w:fill="FFFFFF"/>
        </w:rPr>
        <w:t>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земельного надзора и охраны животного мира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69</w:t>
      </w:r>
      <w:r w:rsidRPr="00073614">
        <w:rPr>
          <w:color w:val="333333"/>
          <w:sz w:val="28"/>
          <w:szCs w:val="28"/>
          <w:shd w:val="clear" w:color="auto" w:fill="FFFFFF"/>
        </w:rPr>
        <w:t>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надзора за водными ресурсами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153</w:t>
      </w:r>
      <w:r w:rsidRPr="00073614">
        <w:rPr>
          <w:color w:val="333333"/>
          <w:sz w:val="28"/>
          <w:szCs w:val="28"/>
          <w:shd w:val="clear" w:color="auto" w:fill="FFFFFF"/>
        </w:rPr>
        <w:t>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охраны атмосферного воздуха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335</w:t>
      </w:r>
      <w:r w:rsidRPr="00073614">
        <w:rPr>
          <w:color w:val="333333"/>
          <w:sz w:val="28"/>
          <w:szCs w:val="28"/>
          <w:shd w:val="clear" w:color="auto" w:fill="FFFFFF"/>
        </w:rPr>
        <w:t>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обращения с отходами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52</w:t>
      </w:r>
      <w:r w:rsidRPr="00073614">
        <w:rPr>
          <w:color w:val="333333"/>
          <w:sz w:val="28"/>
          <w:szCs w:val="28"/>
          <w:shd w:val="clear" w:color="auto" w:fill="FFFFFF"/>
        </w:rPr>
        <w:t>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и другим направлениям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36</w:t>
      </w:r>
      <w:r w:rsidRPr="00073614">
        <w:rPr>
          <w:color w:val="333333"/>
          <w:sz w:val="28"/>
          <w:szCs w:val="28"/>
          <w:shd w:val="clear" w:color="auto" w:fill="FFFFFF"/>
        </w:rPr>
        <w:t>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Из них: направлено по подведомственности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148</w:t>
      </w:r>
      <w:r w:rsidRPr="00073614">
        <w:rPr>
          <w:color w:val="333333"/>
          <w:sz w:val="28"/>
          <w:szCs w:val="28"/>
          <w:shd w:val="clear" w:color="auto" w:fill="FFFFFF"/>
        </w:rPr>
        <w:t>, рассмотрено Управлением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532</w:t>
      </w:r>
      <w:r w:rsidRPr="00073614">
        <w:rPr>
          <w:color w:val="333333"/>
          <w:sz w:val="28"/>
          <w:szCs w:val="28"/>
          <w:shd w:val="clear" w:color="auto" w:fill="FFFFFF"/>
        </w:rPr>
        <w:t>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Обращения граждан рассмотрены в порядке, установленном законодательством. По результатам рассмотрения гражданам даны ответы по существу обращения.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 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rStyle w:val="a4"/>
          <w:color w:val="333333"/>
          <w:sz w:val="28"/>
          <w:szCs w:val="28"/>
          <w:shd w:val="clear" w:color="auto" w:fill="FFFFFF"/>
        </w:rPr>
        <w:t>Рассмотрение обращений граждан за 1 квартал 2019 года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За 3 месяца 2019 года в адрес Управления Росприроднадзора по Челябинской области поступило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291</w:t>
      </w:r>
      <w:r w:rsidRPr="00073614">
        <w:rPr>
          <w:color w:val="333333"/>
          <w:sz w:val="28"/>
          <w:szCs w:val="28"/>
          <w:shd w:val="clear" w:color="auto" w:fill="FFFFFF"/>
        </w:rPr>
        <w:t> обращение, в том числе по вопросам в сфере: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недропользования и охраны недр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7</w:t>
      </w:r>
      <w:r w:rsidRPr="00073614">
        <w:rPr>
          <w:color w:val="333333"/>
          <w:sz w:val="28"/>
          <w:szCs w:val="28"/>
          <w:shd w:val="clear" w:color="auto" w:fill="FFFFFF"/>
        </w:rPr>
        <w:t>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земельного надзора и охраны животного мира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32</w:t>
      </w:r>
      <w:r w:rsidRPr="00073614">
        <w:rPr>
          <w:color w:val="333333"/>
          <w:sz w:val="28"/>
          <w:szCs w:val="28"/>
          <w:shd w:val="clear" w:color="auto" w:fill="FFFFFF"/>
        </w:rPr>
        <w:t>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надзора за водными ресурсами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26</w:t>
      </w:r>
      <w:r w:rsidRPr="00073614">
        <w:rPr>
          <w:color w:val="333333"/>
          <w:sz w:val="28"/>
          <w:szCs w:val="28"/>
          <w:shd w:val="clear" w:color="auto" w:fill="FFFFFF"/>
        </w:rPr>
        <w:t>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охраны атмосферного воздуха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186</w:t>
      </w:r>
      <w:r w:rsidRPr="00073614">
        <w:rPr>
          <w:color w:val="333333"/>
          <w:sz w:val="28"/>
          <w:szCs w:val="28"/>
          <w:shd w:val="clear" w:color="auto" w:fill="FFFFFF"/>
        </w:rPr>
        <w:t>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обращения с отходами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16</w:t>
      </w:r>
      <w:r w:rsidRPr="00073614">
        <w:rPr>
          <w:color w:val="333333"/>
          <w:sz w:val="28"/>
          <w:szCs w:val="28"/>
          <w:shd w:val="clear" w:color="auto" w:fill="FFFFFF"/>
        </w:rPr>
        <w:t>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и другим направлениям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24</w:t>
      </w:r>
      <w:r w:rsidRPr="00073614">
        <w:rPr>
          <w:color w:val="333333"/>
          <w:sz w:val="28"/>
          <w:szCs w:val="28"/>
          <w:shd w:val="clear" w:color="auto" w:fill="FFFFFF"/>
        </w:rPr>
        <w:t>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Из них: направлено по подведомственности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42</w:t>
      </w:r>
      <w:r w:rsidRPr="00073614">
        <w:rPr>
          <w:color w:val="333333"/>
          <w:sz w:val="28"/>
          <w:szCs w:val="28"/>
          <w:shd w:val="clear" w:color="auto" w:fill="FFFFFF"/>
        </w:rPr>
        <w:t>, рассмотрено Управлением – </w:t>
      </w:r>
      <w:r w:rsidRPr="00073614">
        <w:rPr>
          <w:b/>
          <w:bCs/>
          <w:color w:val="333333"/>
          <w:sz w:val="28"/>
          <w:szCs w:val="28"/>
          <w:shd w:val="clear" w:color="auto" w:fill="FFFFFF"/>
        </w:rPr>
        <w:t>249</w:t>
      </w:r>
      <w:r w:rsidRPr="00073614">
        <w:rPr>
          <w:color w:val="333333"/>
          <w:sz w:val="28"/>
          <w:szCs w:val="28"/>
          <w:shd w:val="clear" w:color="auto" w:fill="FFFFFF"/>
        </w:rPr>
        <w:t>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Обращения граждан рассмотрены в порядке, установленном законодательством. По результатам рассмотрения гражданам даны ответы по существу обращения.</w:t>
      </w:r>
    </w:p>
    <w:p w:rsid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 </w:t>
      </w:r>
    </w:p>
    <w:p w:rsid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rStyle w:val="a4"/>
          <w:color w:val="333333"/>
          <w:sz w:val="28"/>
          <w:szCs w:val="28"/>
          <w:shd w:val="clear" w:color="auto" w:fill="FFFFFF"/>
        </w:rPr>
        <w:lastRenderedPageBreak/>
        <w:t>Рассмотрение обращений граждан за 12 месяцев 2018 года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За 12 месяцев 2018 год в адрес Управления Росприроднадзора по Челябинской области поступило 2294 обращения, в том числе по вопросам в сфере: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недропользования и охраны недр – 64,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земельного надзора и охраны животного мира – 150,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надзора за водными ресурсами – 141,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охраны атмосферного воздуха – 1609,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обращения с отходами – 220,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и другим направлениям – 110,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Из них: направлено по подведомственности – 303, рассмотрено Управлением – 1991.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Обращения граждан рассмотрены в порядке, установленном законодательством. По результатам рассмотрения гражданам даны ответы по существу обращения.</w:t>
      </w:r>
    </w:p>
    <w:p w:rsid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rStyle w:val="a4"/>
          <w:color w:val="333333"/>
          <w:sz w:val="28"/>
          <w:szCs w:val="28"/>
          <w:shd w:val="clear" w:color="auto" w:fill="FFFFFF"/>
        </w:rPr>
        <w:t>Рассмотрение обращений граждан за 9 месяцев 2018 года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За 9 месяцев 2018 год в адрес Управления Росприроднадзора по Челябинской области поступило 1781 обращение, в том числе по вопросам в сфере: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недропользования и охраны недр – 48,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земельного надзора и охраны животного мира – 120,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надзора за водными ресурсами – 116,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охраны атмосферного воздуха – 1250,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обращения с отходами – 149,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и другим направлениям – 98,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Из них: направлено по подведомственности – 254, рассмотрено Управлением – 1527.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Обращения граждан рассмотрены в порядке, установленном законодательством. По результатам рассмотрения гражданам даны ответы по существу обращения.</w:t>
      </w:r>
    </w:p>
    <w:p w:rsid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rStyle w:val="a4"/>
          <w:color w:val="333333"/>
          <w:sz w:val="28"/>
          <w:szCs w:val="28"/>
          <w:shd w:val="clear" w:color="auto" w:fill="FFFFFF"/>
        </w:rPr>
        <w:lastRenderedPageBreak/>
        <w:t>Рассмотрение обращений граждан за 1 полугодие 2018 года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Рассмотрение обращений и прием граждан в Управлении Росприроднадзора по Челябинской области осуществляется в соответствии с Федеральным законам от 02.05.2006 №59-ФЗ «О порядке рассмотрения обращений граждан Российской Федерации» и Федеральным законом от 21.11.2017 № 355-ФЗ «О внесении изменений в Федеральный закон «О порядке рассмотрения обращений граждан Российской Федерации», а так же приказами Росприроднадзора № 832 «Об утверждении Инструкции о порядке рассмотрения обращений граждан и организаций в Федеральной службе по надзору в сфере природопользования» от 19.10.2015 и №833 «Об организации личного приема граждан» от 26.12.2016.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За 1 полугодие 2018 год в адрес Управления поступило 1177 обращений, в том числе по вопросам в сфере: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недропользования и охраны недр – 35,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земельного надзора и охраны животного мира – 57,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надзора за водными ресурсами – 77,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охраны атмосферного воздуха – 888,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обращения с отходами – 42,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и другим направлениям – 78,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Из них: направлено по подведомственности – 133, рассмотрено Управлением – 1122.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  <w:shd w:val="clear" w:color="auto" w:fill="FFFFFF"/>
        </w:rPr>
        <w:t>Обращения граждан рассмотрены в порядке, установленном законодательством. По результатам рассмотрения граждан направлены ответы.</w:t>
      </w:r>
    </w:p>
    <w:p w:rsid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rStyle w:val="a4"/>
          <w:color w:val="333333"/>
          <w:sz w:val="28"/>
          <w:szCs w:val="28"/>
        </w:rPr>
        <w:t>Рассмотрение обращений граждан за 2017 год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Рассмотрение обращений и прием граждан в Управлении Росприроднадзора по Челябинской области осуществляется в соответствии с Федеральным законам от 02.05.2006 №59-ФЗ «О порядке рассмотрения обращений граждан Российской Федерации» и Федеральным законом от 21.11.2017 № 355-ФЗ «О внесении изменений в Федеральный закон «О порядке рассмотрения обращений граждан Российской Федерации», а так же приказами Росприроднадзора № 832 «Об утверждении Инструкции о порядке рассмотрения обращений граждан и организаций в Федеральной службе по надзору в сфере природопользования» от 19.10.2015 и №833 «Об организации личного приема граждан» от 26.12.2016.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За 2017 год в адрес Управления поступило 27 862 обращений, в том числе по вопросам в сфере: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lastRenderedPageBreak/>
        <w:t>недропользования и охраны недр – 269,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земельного надзора – 180,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надзора за водными ресурсами – 206,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охрана атмосферного воздуха – 27178,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обращения с отходами – 27,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охраны животного мира – 2,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Из них: направлено по подведомственности – 472, рассмотрено Управлением – 27390.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Обращения граждан рассмотрены в порядке, установленном законодательством. По результатам рассмотрения граждан направлены ответы.</w:t>
      </w:r>
    </w:p>
    <w:p w:rsid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rStyle w:val="a4"/>
          <w:color w:val="333333"/>
          <w:sz w:val="28"/>
          <w:szCs w:val="28"/>
        </w:rPr>
        <w:t>На обращения граждан о загрязнении воздуха в г. Челябинске в октябре - декабре 2017 г.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Управление Росприроднадзора по Челябинской области (далее - Управление), рассмотрев в пределах своей компетенции обращения граждан о неблагоприятном состоянии атмосферного воздуха в октябре – декабре 2017 года города Челябинск, сообщает.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Управление осуществляет свою деятельность на основании Положения об Управлении Росприроднадзора по Челябинской области, утвержденного приказом Росприроднадзора от 25.08.2016 №543. Основное направление деятельности Управления - выявление и пресечение нарушений природоохранного законодательства со стороны предприятий Челябинской области, подлежащих федеральному экологическому надзору и осуществление оперативного контроля в соответствии с риск-ориентированным подходом.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 xml:space="preserve">Управлением регулярно проводятся совещания с предприятиями, на которых обращается внимание на необходимость обеспечения надлежащего ведения производственного экологического контроля и достоверности сведений, представленных в проектах предельно допустимых выбросов, а </w:t>
      </w:r>
      <w:proofErr w:type="gramStart"/>
      <w:r w:rsidRPr="00073614">
        <w:rPr>
          <w:color w:val="333333"/>
          <w:sz w:val="28"/>
          <w:szCs w:val="28"/>
        </w:rPr>
        <w:t>так же</w:t>
      </w:r>
      <w:proofErr w:type="gramEnd"/>
      <w:r w:rsidRPr="00073614">
        <w:rPr>
          <w:color w:val="333333"/>
          <w:sz w:val="28"/>
          <w:szCs w:val="28"/>
        </w:rPr>
        <w:t xml:space="preserve"> рекомендуется обеспечить уровень фактических выбросов предприятий, с учетом не только установленных нормативов выбросов, но и фактического фонового загрязнения атмосферного воздуха.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 xml:space="preserve">Наибольшее негативное воздействие на состояние атмосферного воздуха оказывает промышленное производство. При этом большинство производственных процессов неразрывно связано с выбросами загрязняющих веществ. В соответствии со ст. 14 Федерального закона от 04.05.1999 №96-ФЗ «Об охране атмосферного воздуха» выброс вредных (загрязняющих) веществ в атмосферный воздух допускается только на основании специального </w:t>
      </w:r>
      <w:r w:rsidRPr="00073614">
        <w:rPr>
          <w:color w:val="333333"/>
          <w:sz w:val="28"/>
          <w:szCs w:val="28"/>
        </w:rPr>
        <w:lastRenderedPageBreak/>
        <w:t xml:space="preserve">разрешения. Помимо получения разрешения на выброс вредных (загрязняющих) веществ в атмосферный воздух юридические лица, осуществляющие выбросы вредных (загрязняющих) веществ в составе проекта предельно-допустимых выбросов в атмосферный воздух (далее – проект ПДВ) обязаны установить нормативы предельно-допустимых выбросов (ПДВ). Нормативы ПДВ устанавливаются исходя из принципа соблюдения нормативов </w:t>
      </w:r>
      <w:proofErr w:type="gramStart"/>
      <w:r w:rsidRPr="00073614">
        <w:rPr>
          <w:color w:val="333333"/>
          <w:sz w:val="28"/>
          <w:szCs w:val="28"/>
        </w:rPr>
        <w:t>качества  окружающей</w:t>
      </w:r>
      <w:proofErr w:type="gramEnd"/>
      <w:r w:rsidRPr="00073614">
        <w:rPr>
          <w:color w:val="333333"/>
          <w:sz w:val="28"/>
          <w:szCs w:val="28"/>
        </w:rPr>
        <w:t xml:space="preserve"> среды в местах проживания граждан.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В целях обеспечения надзора, за крупными промышленными предприятиями,</w:t>
      </w:r>
      <w:r>
        <w:rPr>
          <w:color w:val="333333"/>
          <w:sz w:val="28"/>
          <w:szCs w:val="28"/>
        </w:rPr>
        <w:t xml:space="preserve"> которые являются</w:t>
      </w:r>
      <w:r w:rsidRPr="00073614">
        <w:rPr>
          <w:color w:val="333333"/>
          <w:sz w:val="28"/>
          <w:szCs w:val="28"/>
        </w:rPr>
        <w:t xml:space="preserve"> </w:t>
      </w:r>
      <w:proofErr w:type="gramStart"/>
      <w:r w:rsidRPr="00073614">
        <w:rPr>
          <w:color w:val="333333"/>
          <w:sz w:val="28"/>
          <w:szCs w:val="28"/>
        </w:rPr>
        <w:t>объектами  контроля</w:t>
      </w:r>
      <w:proofErr w:type="gramEnd"/>
      <w:r w:rsidRPr="00073614">
        <w:rPr>
          <w:color w:val="333333"/>
          <w:sz w:val="28"/>
          <w:szCs w:val="28"/>
        </w:rPr>
        <w:t>   Росприроднадзора,  с 2017 года реализован комплекс мер: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-круглосуточные дежурства руководящего состава и специалистов Управления;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 xml:space="preserve">-выезды оперативных групп в зоны влияния промышленных предприятий   с привлечением передвижной лаборатории филиала ФГБУ «ЦЛАТИ по УФО» по Челябинской области для отбора проб атмосферного </w:t>
      </w:r>
      <w:proofErr w:type="gramStart"/>
      <w:r w:rsidRPr="00073614">
        <w:rPr>
          <w:color w:val="333333"/>
          <w:sz w:val="28"/>
          <w:szCs w:val="28"/>
        </w:rPr>
        <w:t>воздуха,  в</w:t>
      </w:r>
      <w:proofErr w:type="gramEnd"/>
      <w:r w:rsidRPr="00073614">
        <w:rPr>
          <w:color w:val="333333"/>
          <w:sz w:val="28"/>
          <w:szCs w:val="28"/>
        </w:rPr>
        <w:t xml:space="preserve"> том числе  в ночное время,  выходные и праздничные дни.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 xml:space="preserve">Всего за 2017 год Управлением в целом по области </w:t>
      </w:r>
      <w:proofErr w:type="gramStart"/>
      <w:r w:rsidRPr="00073614">
        <w:rPr>
          <w:color w:val="333333"/>
          <w:sz w:val="28"/>
          <w:szCs w:val="28"/>
        </w:rPr>
        <w:t>проведено  64</w:t>
      </w:r>
      <w:proofErr w:type="gramEnd"/>
      <w:r w:rsidRPr="00073614">
        <w:rPr>
          <w:color w:val="333333"/>
          <w:sz w:val="28"/>
          <w:szCs w:val="28"/>
        </w:rPr>
        <w:t xml:space="preserve"> проверки и  79 рейдовых мероприятий по обеспечению  охраны атмосферного воздуха.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 xml:space="preserve">С целью контроля соблюдения требований </w:t>
      </w:r>
      <w:proofErr w:type="spellStart"/>
      <w:r w:rsidRPr="00073614">
        <w:rPr>
          <w:color w:val="333333"/>
          <w:sz w:val="28"/>
          <w:szCs w:val="28"/>
        </w:rPr>
        <w:t>воздухоохранного</w:t>
      </w:r>
      <w:proofErr w:type="spellEnd"/>
      <w:r w:rsidRPr="00073614">
        <w:rPr>
          <w:color w:val="333333"/>
          <w:sz w:val="28"/>
          <w:szCs w:val="28"/>
        </w:rPr>
        <w:t xml:space="preserve"> законодательства, а также исполнения мероприятий по снижению уровня выбросов вредных (загрязняющих) веществ в атмосферный воздух в процессе осуществления хозяйственной деятельности в период НМУ, совместно с Челябинской природоохранной прокуратурой проведено 23 контрольно-надзорных мероприятия на крупнейших промышленных предприятиях </w:t>
      </w:r>
      <w:proofErr w:type="spellStart"/>
      <w:r w:rsidRPr="00073614">
        <w:rPr>
          <w:color w:val="333333"/>
          <w:sz w:val="28"/>
          <w:szCs w:val="28"/>
        </w:rPr>
        <w:t>г.Челябинска</w:t>
      </w:r>
      <w:proofErr w:type="spellEnd"/>
      <w:r w:rsidRPr="00073614">
        <w:rPr>
          <w:color w:val="333333"/>
          <w:sz w:val="28"/>
          <w:szCs w:val="28"/>
        </w:rPr>
        <w:t>: ПАО «ЧМК», АО «ЧЭМК», ПАО «ЧЦЗ», ООО «Мечел-Кокс», ПАО «</w:t>
      </w:r>
      <w:proofErr w:type="spellStart"/>
      <w:r w:rsidRPr="00073614">
        <w:rPr>
          <w:color w:val="333333"/>
          <w:sz w:val="28"/>
          <w:szCs w:val="28"/>
        </w:rPr>
        <w:t>Фортум</w:t>
      </w:r>
      <w:proofErr w:type="spellEnd"/>
      <w:r w:rsidRPr="00073614">
        <w:rPr>
          <w:color w:val="333333"/>
          <w:sz w:val="28"/>
          <w:szCs w:val="28"/>
        </w:rPr>
        <w:t>» ТЭЦ-2, Завод «Техно», ООО «ЧТЗ-</w:t>
      </w:r>
      <w:proofErr w:type="spellStart"/>
      <w:r w:rsidRPr="00073614">
        <w:rPr>
          <w:color w:val="333333"/>
          <w:sz w:val="28"/>
          <w:szCs w:val="28"/>
        </w:rPr>
        <w:t>Уралтрак</w:t>
      </w:r>
      <w:proofErr w:type="spellEnd"/>
      <w:r w:rsidRPr="00073614">
        <w:rPr>
          <w:color w:val="333333"/>
          <w:sz w:val="28"/>
          <w:szCs w:val="28"/>
        </w:rPr>
        <w:t>», ЗАО «Краснодеревщик», ОАО «</w:t>
      </w:r>
      <w:proofErr w:type="spellStart"/>
      <w:r w:rsidRPr="00073614">
        <w:rPr>
          <w:color w:val="333333"/>
          <w:sz w:val="28"/>
          <w:szCs w:val="28"/>
        </w:rPr>
        <w:t>Энергопром</w:t>
      </w:r>
      <w:proofErr w:type="spellEnd"/>
      <w:r w:rsidRPr="00073614">
        <w:rPr>
          <w:color w:val="333333"/>
          <w:sz w:val="28"/>
          <w:szCs w:val="28"/>
        </w:rPr>
        <w:t xml:space="preserve"> – Челябинский электродный завод».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 xml:space="preserve">По результатам проведенных проверок, по факту загрязнения атмосферного воздуха Управлением приостановлено действие 3 разрешений на выбросы вредных (загрязняющих) веществ в атмосферный воздух, 1 разрешение аннулировано. За допущенные нарушения в области охраны атмосферного воздуха 56 лиц привлечено к административной </w:t>
      </w:r>
      <w:proofErr w:type="gramStart"/>
      <w:r w:rsidRPr="00073614">
        <w:rPr>
          <w:color w:val="333333"/>
          <w:sz w:val="28"/>
          <w:szCs w:val="28"/>
        </w:rPr>
        <w:t>ответственности  в</w:t>
      </w:r>
      <w:proofErr w:type="gramEnd"/>
      <w:r w:rsidRPr="00073614">
        <w:rPr>
          <w:color w:val="333333"/>
          <w:sz w:val="28"/>
          <w:szCs w:val="28"/>
        </w:rPr>
        <w:t xml:space="preserve"> виде штрафов. Общая сумма штрафов составила 2 млн. 130 тыс. рублей.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 xml:space="preserve">Предприятиями осуществляется производственный экологический контроль, и выполняются мероприятия направленные </w:t>
      </w:r>
      <w:proofErr w:type="gramStart"/>
      <w:r w:rsidRPr="00073614">
        <w:rPr>
          <w:color w:val="333333"/>
          <w:sz w:val="28"/>
          <w:szCs w:val="28"/>
        </w:rPr>
        <w:t>на  снижение</w:t>
      </w:r>
      <w:proofErr w:type="gramEnd"/>
      <w:r w:rsidRPr="00073614">
        <w:rPr>
          <w:color w:val="333333"/>
          <w:sz w:val="28"/>
          <w:szCs w:val="28"/>
        </w:rPr>
        <w:t xml:space="preserve"> выбросов загрязняющих веществ,  при наступлении неблагоприятных условий. Снижение по некоторым веществам может составлять до 60% объема выбросов.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lastRenderedPageBreak/>
        <w:t>В Челябинской области, государственный мониторинг за уровнями загрязнения атмосферного воздуха и прогнозирование наступления неблагоприятных метеорологических условий по г. Челябинску осуществляет Челябинский центр по гидрометеорологии и мониторингу окружающей среды - филиал ФГБУ «Уральское УГМС» в соответствии с Приказом Федеральной службы по гидрометеорологии и мониторингу окружающей среды от 21.01.2000 №13 «Об утверждении Положения о порядке организации, учета и функционирования ведомственной наблюдательной сети» с использованием стационарных постов наблюдения. В г. Челябинске государственная наблюдательная сеть за загрязнением атмосферного воздуха представлена 8 стационарными постами.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По данным Челябинского ЦГМС среднемесячные концентрации загрязняющих веществ в октябре-ноябре не превысили нормативных значений.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 xml:space="preserve">Дополнительно сообщаем, в соответствии с п.6.1.1 Положения о Территориальном управлении Федеральной службы по надзору в сфере защиты прав потребителей и благополучия человека по Челябинской области, утвержденного Приказом </w:t>
      </w:r>
      <w:proofErr w:type="spellStart"/>
      <w:r w:rsidRPr="00073614">
        <w:rPr>
          <w:color w:val="333333"/>
          <w:sz w:val="28"/>
          <w:szCs w:val="28"/>
        </w:rPr>
        <w:t>Минздравсоцразвития</w:t>
      </w:r>
      <w:proofErr w:type="spellEnd"/>
      <w:r w:rsidRPr="00073614">
        <w:rPr>
          <w:color w:val="333333"/>
          <w:sz w:val="28"/>
          <w:szCs w:val="28"/>
        </w:rPr>
        <w:t xml:space="preserve"> РФ от 06.01.2005 №74 Территориальное управление в соответствии с возложенными на Управление </w:t>
      </w:r>
      <w:proofErr w:type="spellStart"/>
      <w:r w:rsidRPr="00073614">
        <w:rPr>
          <w:color w:val="333333"/>
          <w:sz w:val="28"/>
          <w:szCs w:val="28"/>
        </w:rPr>
        <w:t>Роспотребнадзора</w:t>
      </w:r>
      <w:proofErr w:type="spellEnd"/>
      <w:r w:rsidRPr="00073614">
        <w:rPr>
          <w:color w:val="333333"/>
          <w:sz w:val="28"/>
          <w:szCs w:val="28"/>
        </w:rPr>
        <w:t xml:space="preserve"> по Челябинской области задачами осуществляет Государственный санитарно-эпидемиологический надзор за состоянием атмосферного воздуха по критериям безопасности и (или) безвредности для человека в городских и сельских поселениях, на территориях промышленных организаций, а также воздуха в рабочих зонах производственных помещений, жилых и других помещениях (местах постоянного или временного пребывания человека).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rStyle w:val="a4"/>
          <w:color w:val="333333"/>
          <w:sz w:val="28"/>
          <w:szCs w:val="28"/>
        </w:rPr>
        <w:t>На обращения граждан о загрязнении воздуха в г. Челябинске в октябре - ноябре 2017 г.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 xml:space="preserve">Управление Росприроднадзора по Челябинской области (далее – Управление),  на основании ч.4 ст.10 Федерального закона от 02.05.2006 № 59 -ФЗ «О порядке рассмотрения обращений граждан Российской Федерации» на  многочисленные обращения,  по вопросу загрязнения атмосферного воздуха в октябре – ноябре  2017 г в городе Челябинске  информирует, что  степень загрязнения атмосферы зависит от количества выбросов вредных веществ и их химического состава, от высоты, на которой осуществляются выбросы, и от климатических условий, определяющих перенос, рассеивание и превращение выбрасываемых веществ. Высокий уровень загрязнения воздуха по городу в целом создается в основном невысокими </w:t>
      </w:r>
      <w:proofErr w:type="gramStart"/>
      <w:r w:rsidRPr="00073614">
        <w:rPr>
          <w:color w:val="333333"/>
          <w:sz w:val="28"/>
          <w:szCs w:val="28"/>
        </w:rPr>
        <w:t>выбросами,  поступающие</w:t>
      </w:r>
      <w:proofErr w:type="gramEnd"/>
      <w:r w:rsidRPr="00073614">
        <w:rPr>
          <w:color w:val="333333"/>
          <w:sz w:val="28"/>
          <w:szCs w:val="28"/>
        </w:rPr>
        <w:t xml:space="preserve"> в атмосферу на высотах ниже 30 м от поверхности земли. Это могут </w:t>
      </w:r>
      <w:proofErr w:type="gramStart"/>
      <w:r w:rsidRPr="00073614">
        <w:rPr>
          <w:color w:val="333333"/>
          <w:sz w:val="28"/>
          <w:szCs w:val="28"/>
        </w:rPr>
        <w:t>быть  выбросы</w:t>
      </w:r>
      <w:proofErr w:type="gramEnd"/>
      <w:r w:rsidRPr="00073614">
        <w:rPr>
          <w:color w:val="333333"/>
          <w:sz w:val="28"/>
          <w:szCs w:val="28"/>
        </w:rPr>
        <w:t xml:space="preserve"> автотранспорта, низкие неорганизованные выбросы на промышленных предприятиях, выбросы мелких котельных, открытое сжигание мусора.  При этом вклад отдельных групп источников в </w:t>
      </w:r>
      <w:proofErr w:type="gramStart"/>
      <w:r w:rsidRPr="00073614">
        <w:rPr>
          <w:color w:val="333333"/>
          <w:sz w:val="28"/>
          <w:szCs w:val="28"/>
        </w:rPr>
        <w:t>каждой  конкретной</w:t>
      </w:r>
      <w:proofErr w:type="gramEnd"/>
      <w:r w:rsidRPr="00073614">
        <w:rPr>
          <w:color w:val="333333"/>
          <w:sz w:val="28"/>
          <w:szCs w:val="28"/>
        </w:rPr>
        <w:t xml:space="preserve"> точке различен.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lastRenderedPageBreak/>
        <w:t xml:space="preserve">Структуру выбросов по </w:t>
      </w:r>
      <w:proofErr w:type="spellStart"/>
      <w:r w:rsidRPr="00073614">
        <w:rPr>
          <w:color w:val="333333"/>
          <w:sz w:val="28"/>
          <w:szCs w:val="28"/>
        </w:rPr>
        <w:t>г.Челябинску</w:t>
      </w:r>
      <w:proofErr w:type="spellEnd"/>
      <w:r w:rsidRPr="00073614">
        <w:rPr>
          <w:color w:val="333333"/>
          <w:sz w:val="28"/>
          <w:szCs w:val="28"/>
        </w:rPr>
        <w:t xml:space="preserve"> образуют следующие составляющие: выбросы промышленных предприятий, выбросы инфраструктуры (транспорт) и выбросы связанные с накопленным экологическим ущербом (городская свалка и при определенном направлении ветра выбросы </w:t>
      </w:r>
      <w:proofErr w:type="gramStart"/>
      <w:r w:rsidRPr="00073614">
        <w:rPr>
          <w:color w:val="333333"/>
          <w:sz w:val="28"/>
          <w:szCs w:val="28"/>
        </w:rPr>
        <w:t>от  эндогенных</w:t>
      </w:r>
      <w:proofErr w:type="gramEnd"/>
      <w:r w:rsidRPr="00073614">
        <w:rPr>
          <w:color w:val="333333"/>
          <w:sz w:val="28"/>
          <w:szCs w:val="28"/>
        </w:rPr>
        <w:t xml:space="preserve"> пожаров </w:t>
      </w:r>
      <w:proofErr w:type="spellStart"/>
      <w:r w:rsidRPr="00073614">
        <w:rPr>
          <w:color w:val="333333"/>
          <w:sz w:val="28"/>
          <w:szCs w:val="28"/>
        </w:rPr>
        <w:t>Коркинского</w:t>
      </w:r>
      <w:proofErr w:type="spellEnd"/>
      <w:r w:rsidRPr="00073614">
        <w:rPr>
          <w:color w:val="333333"/>
          <w:sz w:val="28"/>
          <w:szCs w:val="28"/>
        </w:rPr>
        <w:t>  разреза).   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В целях обеспечения надзора, за крупными промышленными предприятиями,  которые являются  объектами  контроля   Росприроднадзора,  с 2017 года реализуется комплекс мер, предусматривающий  круглосуточные дежурства руководящего состава и специалистов Управления, выезды оперативных групп в зоны влияния промышленных предприятий   с привлечением передвижной лаборатории филиала ФГБУ «ЦЛАТИ по УФО» по Челябинской области для отбора проб атмосферного воздуха,  в том числе  в ночное время,  выходные и праздничные дни.  Налажено оперативное межведомственное взаимодействие.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 xml:space="preserve">Предприятиями осуществляется производственный экологический контроль, и выполняются мероприятия направленные </w:t>
      </w:r>
      <w:proofErr w:type="gramStart"/>
      <w:r w:rsidRPr="00073614">
        <w:rPr>
          <w:color w:val="333333"/>
          <w:sz w:val="28"/>
          <w:szCs w:val="28"/>
        </w:rPr>
        <w:t>на  снижение</w:t>
      </w:r>
      <w:proofErr w:type="gramEnd"/>
      <w:r w:rsidRPr="00073614">
        <w:rPr>
          <w:color w:val="333333"/>
          <w:sz w:val="28"/>
          <w:szCs w:val="28"/>
        </w:rPr>
        <w:t xml:space="preserve"> выбросов загрязняющих веществ,  при наступлении неблагоприятных условий. Снижение по некоторым веществам может составлять до 60% объема выбросов.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073614">
        <w:rPr>
          <w:color w:val="333333"/>
          <w:sz w:val="28"/>
          <w:szCs w:val="28"/>
        </w:rPr>
        <w:t>Управлением  осуществляется</w:t>
      </w:r>
      <w:proofErr w:type="gramEnd"/>
      <w:r w:rsidRPr="00073614">
        <w:rPr>
          <w:color w:val="333333"/>
          <w:sz w:val="28"/>
          <w:szCs w:val="28"/>
        </w:rPr>
        <w:t xml:space="preserve"> постоянный  контроль, за выполнением предприятиями, подлежащими федеральному контролю мероприятий направленных на снижение выбросов загрязняющих веществ в атмосферный воздух, в период наступления неблагоприятных метеоусловий.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 xml:space="preserve">Всего за 2017 год Управлением Росприроднадзора по Челябинской </w:t>
      </w:r>
      <w:proofErr w:type="gramStart"/>
      <w:r w:rsidRPr="00073614">
        <w:rPr>
          <w:color w:val="333333"/>
          <w:sz w:val="28"/>
          <w:szCs w:val="28"/>
        </w:rPr>
        <w:t>области  проведено</w:t>
      </w:r>
      <w:proofErr w:type="gramEnd"/>
      <w:r w:rsidRPr="00073614">
        <w:rPr>
          <w:color w:val="333333"/>
          <w:sz w:val="28"/>
          <w:szCs w:val="28"/>
        </w:rPr>
        <w:t xml:space="preserve">  55 проверок и  72 рейдовых мероприятия по обеспечению  охраны атмосферного воздуха. За допущенные нарушения в области охраны атмосферного </w:t>
      </w:r>
      <w:proofErr w:type="gramStart"/>
      <w:r w:rsidRPr="00073614">
        <w:rPr>
          <w:color w:val="333333"/>
          <w:sz w:val="28"/>
          <w:szCs w:val="28"/>
        </w:rPr>
        <w:t>воздуха  51</w:t>
      </w:r>
      <w:proofErr w:type="gramEnd"/>
      <w:r w:rsidRPr="00073614">
        <w:rPr>
          <w:color w:val="333333"/>
          <w:sz w:val="28"/>
          <w:szCs w:val="28"/>
        </w:rPr>
        <w:t xml:space="preserve"> лицо привлечено к административной ответственности  в виде штрафов. Общая сумма штрафов составила 1 млн 710 </w:t>
      </w:r>
      <w:proofErr w:type="spellStart"/>
      <w:r w:rsidRPr="00073614">
        <w:rPr>
          <w:color w:val="333333"/>
          <w:sz w:val="28"/>
          <w:szCs w:val="28"/>
        </w:rPr>
        <w:t>тыс</w:t>
      </w:r>
      <w:proofErr w:type="spellEnd"/>
      <w:r w:rsidRPr="00073614">
        <w:rPr>
          <w:color w:val="333333"/>
          <w:sz w:val="28"/>
          <w:szCs w:val="28"/>
        </w:rPr>
        <w:t xml:space="preserve"> рублей.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 xml:space="preserve">Вопросы контроля и планирования мероприятий направленных на </w:t>
      </w:r>
      <w:proofErr w:type="gramStart"/>
      <w:r w:rsidRPr="00073614">
        <w:rPr>
          <w:color w:val="333333"/>
          <w:sz w:val="28"/>
          <w:szCs w:val="28"/>
        </w:rPr>
        <w:t>снижение  загрязнения</w:t>
      </w:r>
      <w:proofErr w:type="gramEnd"/>
      <w:r w:rsidRPr="00073614">
        <w:rPr>
          <w:color w:val="333333"/>
          <w:sz w:val="28"/>
          <w:szCs w:val="28"/>
        </w:rPr>
        <w:t xml:space="preserve"> атмосферного воздуха выбросами автотранспорта  в период неблагоприятных условий (предотвращение заторов автотранспорта на улицах, перераспределение потоков, ограничение движения) относится к полномочиям муниципальных органов.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 xml:space="preserve">В  целом по данным Росгидромета за последние 2 месяца уровни  загрязнения атмосферного воздуха в </w:t>
      </w:r>
      <w:proofErr w:type="spellStart"/>
      <w:r w:rsidRPr="00073614">
        <w:rPr>
          <w:color w:val="333333"/>
          <w:sz w:val="28"/>
          <w:szCs w:val="28"/>
        </w:rPr>
        <w:t>г.Челябинске</w:t>
      </w:r>
      <w:proofErr w:type="spellEnd"/>
      <w:r w:rsidRPr="00073614">
        <w:rPr>
          <w:color w:val="333333"/>
          <w:sz w:val="28"/>
          <w:szCs w:val="28"/>
        </w:rPr>
        <w:t xml:space="preserve">  были ниже установленных </w:t>
      </w:r>
      <w:bookmarkStart w:id="0" w:name="_GoBack"/>
      <w:bookmarkEnd w:id="0"/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rStyle w:val="a4"/>
          <w:color w:val="333333"/>
          <w:sz w:val="28"/>
          <w:szCs w:val="28"/>
        </w:rPr>
        <w:t>Рассмотрение обращений граждан за 1 полугодие 2017 года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 xml:space="preserve">Рассмотрение обращений и прием граждан в Управлении Росприроднадзора по Челябинской области осуществляется в соответствии с Федеральным законом от 02.05.2006 № 59-ФЗ «О порядке рассмотрения </w:t>
      </w:r>
      <w:r w:rsidRPr="00073614">
        <w:rPr>
          <w:color w:val="333333"/>
          <w:sz w:val="28"/>
          <w:szCs w:val="28"/>
        </w:rPr>
        <w:lastRenderedPageBreak/>
        <w:t>обращений граждан Российской Федерации», а также приказами Росприроднадзора от 19.10.2015 № 832 «Об утверждении Инструкции о порядке рассмотрения обращений граждан и организаций в Федеральной службе по надзору в сфере природопользования» и от 26.12.2016 № 833 «Об организации личного приема граждан».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Поступило обращений, всего - 759, из них по направлениям: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недропользование – 14,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землепользование - 24,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водопользование – 102,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охрана атмосферного воздуха – 511,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обращение с отходами – 79,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животный мир – 29.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В том числе: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передано по подведомственности – 166,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рассмотрено Управлением – 593.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Обращения граждан рассмотрены в сроки, установленные законодательством. По результатам рассмотрения гражданам направлены ответы.</w:t>
      </w:r>
    </w:p>
    <w:p w:rsidR="00073614" w:rsidRPr="00073614" w:rsidRDefault="00073614" w:rsidP="000736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073614">
        <w:rPr>
          <w:color w:val="333333"/>
          <w:sz w:val="28"/>
          <w:szCs w:val="28"/>
        </w:rPr>
        <w:t> </w:t>
      </w:r>
    </w:p>
    <w:p w:rsidR="0091458D" w:rsidRPr="00073614" w:rsidRDefault="0091458D" w:rsidP="000736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458D" w:rsidRPr="0007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4B"/>
    <w:rsid w:val="00073614"/>
    <w:rsid w:val="002A124B"/>
    <w:rsid w:val="0091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FF92-051E-49D2-B254-8795452B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2206</Words>
  <Characters>12578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2</cp:revision>
  <dcterms:created xsi:type="dcterms:W3CDTF">2020-10-16T06:30:00Z</dcterms:created>
  <dcterms:modified xsi:type="dcterms:W3CDTF">2020-10-16T06:31:00Z</dcterms:modified>
</cp:coreProperties>
</file>